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62BCD" w:rsidRPr="00A62BCD" w:rsidRDefault="00A62BCD" w:rsidP="00034C4C">
      <w:pPr>
        <w:shd w:val="clear" w:color="auto" w:fill="FFFFFF"/>
        <w:spacing w:after="0" w:line="240" w:lineRule="auto"/>
        <w:ind w:firstLine="709"/>
        <w:jc w:val="center"/>
        <w:outlineLvl w:val="2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A62BCD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Лекция </w:t>
      </w:r>
      <w:r w:rsidR="00993BDF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1</w:t>
      </w:r>
      <w:r w:rsidR="00833BB1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5</w:t>
      </w:r>
    </w:p>
    <w:p w:rsidR="00833BB1" w:rsidRDefault="00A62BCD" w:rsidP="00833BB1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62BCD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br/>
      </w:r>
      <w:r w:rsidR="00833BB1" w:rsidRPr="00B33E88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ЭКОНОМ</w:t>
      </w:r>
      <w:bookmarkStart w:id="0" w:name="_GoBack"/>
      <w:bookmarkEnd w:id="0"/>
      <w:r w:rsidR="00833BB1" w:rsidRPr="00B33E88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ИЧЕСКАЯ ОЦЕНКА СРЕДОЗАЩИТНЫХ ФУНКЦИЙ ЛЕСА</w:t>
      </w:r>
    </w:p>
    <w:p w:rsidR="00833BB1" w:rsidRDefault="00833BB1" w:rsidP="00833BB1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833BB1" w:rsidRPr="00B33E88" w:rsidRDefault="00833BB1" w:rsidP="00833BB1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33E88">
        <w:rPr>
          <w:rFonts w:ascii="Times New Roman" w:eastAsia="Times New Roman" w:hAnsi="Times New Roman" w:cs="Times New Roman"/>
          <w:sz w:val="24"/>
          <w:szCs w:val="24"/>
          <w:lang w:eastAsia="ru-RU"/>
        </w:rPr>
        <w:t>В период индустриализации, урбанизации и роста народонаселения охрана природы становится одной из важнейших за</w:t>
      </w:r>
      <w:r w:rsidRPr="00B33E88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дач человечества. Особенно большое значение приобретают экономические и социальные основы сохранения природных ре</w:t>
      </w:r>
      <w:r w:rsidRPr="00B33E88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сурсов.</w:t>
      </w:r>
      <w:r w:rsidRPr="00B33E88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 xml:space="preserve">          Регулирование рационального использования природных ре</w:t>
      </w:r>
      <w:r w:rsidRPr="00B33E88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сурсов, управление всей окружающей человека природой на научной основе составляет важнейшие принципы охраны при</w:t>
      </w:r>
      <w:r w:rsidRPr="00B33E88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роды.  Быстрые темпы индустриализации во всех странах мира, концентрация производства и населения в крупных городах и промышленных центрах привели к засорению рек и водных бас</w:t>
      </w:r>
      <w:r w:rsidRPr="00B33E88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сейнов, заражению почвенного слоя медленно разрушающимися химикатами, загрязнению атмосферы. Лес становится един</w:t>
      </w:r>
      <w:r w:rsidRPr="00B33E88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ственным хранителем чистоты земной биосферы, способным вос</w:t>
      </w:r>
      <w:r w:rsidRPr="00B33E88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 xml:space="preserve">станавливать естественное состояние природы.       </w:t>
      </w:r>
    </w:p>
    <w:p w:rsidR="00833BB1" w:rsidRPr="00B33E88" w:rsidRDefault="00833BB1" w:rsidP="00833BB1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33E8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</w:t>
      </w:r>
      <w:proofErr w:type="spellStart"/>
      <w:r w:rsidRPr="00B33E88">
        <w:rPr>
          <w:rFonts w:ascii="Times New Roman" w:eastAsia="Times New Roman" w:hAnsi="Times New Roman" w:cs="Times New Roman"/>
          <w:sz w:val="24"/>
          <w:szCs w:val="24"/>
          <w:lang w:eastAsia="ru-RU"/>
        </w:rPr>
        <w:t>Средозащитная</w:t>
      </w:r>
      <w:proofErr w:type="spellEnd"/>
      <w:r w:rsidRPr="00B33E8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ценность лесов выражается в их положитель</w:t>
      </w:r>
      <w:r w:rsidRPr="00B33E88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ном экологическом эффекте в поддержании лучшего для жиз</w:t>
      </w:r>
      <w:r w:rsidRPr="00B33E88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 xml:space="preserve">недеятельности людей равновесия окружающей среды.  </w:t>
      </w:r>
      <w:proofErr w:type="spellStart"/>
      <w:r w:rsidRPr="00B33E88">
        <w:rPr>
          <w:rFonts w:ascii="Times New Roman" w:eastAsia="Times New Roman" w:hAnsi="Times New Roman" w:cs="Times New Roman"/>
          <w:sz w:val="24"/>
          <w:szCs w:val="24"/>
          <w:lang w:eastAsia="ru-RU"/>
        </w:rPr>
        <w:t>Средоохранные</w:t>
      </w:r>
      <w:proofErr w:type="spellEnd"/>
      <w:r w:rsidRPr="00B33E8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меры включают целый комплекс мероприя</w:t>
      </w:r>
      <w:r w:rsidRPr="00B33E88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тий, среди которых важнейшими являются переустройство тех</w:t>
      </w:r>
      <w:r w:rsidRPr="00B33E88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нологии с переходом на замкнутые технологические схемы с утилизацией отходов производства, создание в городах сани-тарно-защитных зон, перебазирование загрязняющих среду про</w:t>
      </w:r>
      <w:r w:rsidRPr="00B33E88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мышленных предприятий из жилых зон, создание очистных со</w:t>
      </w:r>
      <w:r w:rsidRPr="00B33E88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оружений.</w:t>
      </w:r>
      <w:r w:rsidRPr="00B33E88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 xml:space="preserve">        Лес, являющийся ведущей составной частью санитарно-защитных зон, </w:t>
      </w:r>
      <w:proofErr w:type="gramStart"/>
      <w:r w:rsidRPr="00B33E88">
        <w:rPr>
          <w:rFonts w:ascii="Times New Roman" w:eastAsia="Times New Roman" w:hAnsi="Times New Roman" w:cs="Times New Roman"/>
          <w:sz w:val="24"/>
          <w:szCs w:val="24"/>
          <w:lang w:eastAsia="ru-RU"/>
        </w:rPr>
        <w:t>выполняет роль</w:t>
      </w:r>
      <w:proofErr w:type="gramEnd"/>
      <w:r w:rsidRPr="00B33E8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естественного фильтра атмосферы промышленных центров и тем самым снижает затраты на искусственную очистку атмосферы и сооружение промышленных установок пыле- и газоочистки.</w:t>
      </w:r>
      <w:r w:rsidRPr="00B33E88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 xml:space="preserve">         Денежной оценке </w:t>
      </w:r>
      <w:proofErr w:type="spellStart"/>
      <w:r w:rsidRPr="00B33E88">
        <w:rPr>
          <w:rFonts w:ascii="Times New Roman" w:eastAsia="Times New Roman" w:hAnsi="Times New Roman" w:cs="Times New Roman"/>
          <w:sz w:val="24"/>
          <w:szCs w:val="24"/>
          <w:lang w:eastAsia="ru-RU"/>
        </w:rPr>
        <w:t>средозащитных</w:t>
      </w:r>
      <w:proofErr w:type="spellEnd"/>
      <w:r w:rsidRPr="00B33E8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функций лесов в последнее время уделяется много внимания. Одним из возможных подходов к денежной оценке </w:t>
      </w:r>
      <w:proofErr w:type="spellStart"/>
      <w:r w:rsidRPr="00B33E88">
        <w:rPr>
          <w:rFonts w:ascii="Times New Roman" w:eastAsia="Times New Roman" w:hAnsi="Times New Roman" w:cs="Times New Roman"/>
          <w:sz w:val="24"/>
          <w:szCs w:val="24"/>
          <w:lang w:eastAsia="ru-RU"/>
        </w:rPr>
        <w:t>средо</w:t>
      </w:r>
      <w:proofErr w:type="spellEnd"/>
      <w:r w:rsidRPr="00B33E8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-защитной и рекреационной ценности леса является учет прямых </w:t>
      </w:r>
      <w:r w:rsidRPr="00B33E88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 xml:space="preserve"> </w:t>
      </w:r>
      <w:r w:rsidRPr="00B33E8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или косвенных затрат общественного труда на поддержание </w:t>
      </w:r>
      <w:r w:rsidRPr="00B33E88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 xml:space="preserve"> </w:t>
      </w:r>
      <w:r w:rsidRPr="00B33E8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(восстановление) </w:t>
      </w:r>
      <w:proofErr w:type="spellStart"/>
      <w:r w:rsidRPr="00B33E88">
        <w:rPr>
          <w:rFonts w:ascii="Times New Roman" w:eastAsia="Times New Roman" w:hAnsi="Times New Roman" w:cs="Times New Roman"/>
          <w:sz w:val="24"/>
          <w:szCs w:val="24"/>
          <w:lang w:eastAsia="ru-RU"/>
        </w:rPr>
        <w:t>средозащитных</w:t>
      </w:r>
      <w:proofErr w:type="spellEnd"/>
      <w:r w:rsidRPr="00B33E8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функций леса, т. е. на </w:t>
      </w:r>
      <w:proofErr w:type="spellStart"/>
      <w:r w:rsidRPr="00B33E88">
        <w:rPr>
          <w:rFonts w:ascii="Times New Roman" w:eastAsia="Times New Roman" w:hAnsi="Times New Roman" w:cs="Times New Roman"/>
          <w:sz w:val="24"/>
          <w:szCs w:val="24"/>
          <w:lang w:eastAsia="ru-RU"/>
        </w:rPr>
        <w:t>прив</w:t>
      </w:r>
      <w:proofErr w:type="gramStart"/>
      <w:r w:rsidRPr="00B33E88">
        <w:rPr>
          <w:rFonts w:ascii="Times New Roman" w:eastAsia="Times New Roman" w:hAnsi="Times New Roman" w:cs="Times New Roman"/>
          <w:sz w:val="24"/>
          <w:szCs w:val="24"/>
          <w:lang w:eastAsia="ru-RU"/>
        </w:rPr>
        <w:t>е</w:t>
      </w:r>
      <w:proofErr w:type="spellEnd"/>
      <w:r w:rsidRPr="00B33E88">
        <w:rPr>
          <w:rFonts w:ascii="Times New Roman" w:eastAsia="Times New Roman" w:hAnsi="Times New Roman" w:cs="Times New Roman"/>
          <w:sz w:val="24"/>
          <w:szCs w:val="24"/>
          <w:lang w:eastAsia="ru-RU"/>
        </w:rPr>
        <w:t>-</w:t>
      </w:r>
      <w:proofErr w:type="gramEnd"/>
      <w:r w:rsidRPr="00B33E8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B33E88">
        <w:rPr>
          <w:rFonts w:ascii="Times New Roman" w:eastAsia="Times New Roman" w:hAnsi="Times New Roman" w:cs="Times New Roman"/>
          <w:sz w:val="24"/>
          <w:szCs w:val="24"/>
          <w:lang w:eastAsia="ru-RU"/>
        </w:rPr>
        <w:t>дение</w:t>
      </w:r>
      <w:proofErr w:type="spellEnd"/>
      <w:r w:rsidRPr="00B33E8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лесных биогеоценозов в состояние близкое к естествен ному. В этом случае нормальное функционирование лесных участков как </w:t>
      </w:r>
      <w:proofErr w:type="spellStart"/>
      <w:r w:rsidRPr="00B33E88">
        <w:rPr>
          <w:rFonts w:ascii="Times New Roman" w:eastAsia="Times New Roman" w:hAnsi="Times New Roman" w:cs="Times New Roman"/>
          <w:sz w:val="24"/>
          <w:szCs w:val="24"/>
          <w:lang w:eastAsia="ru-RU"/>
        </w:rPr>
        <w:t>средозащитного</w:t>
      </w:r>
      <w:proofErr w:type="spellEnd"/>
      <w:r w:rsidRPr="00B33E8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фактора является результатом дополнительных затрат общественного труда. Другими словами, </w:t>
      </w:r>
      <w:proofErr w:type="spellStart"/>
      <w:r w:rsidRPr="00B33E88">
        <w:rPr>
          <w:rFonts w:ascii="Times New Roman" w:eastAsia="Times New Roman" w:hAnsi="Times New Roman" w:cs="Times New Roman"/>
          <w:sz w:val="24"/>
          <w:szCs w:val="24"/>
          <w:lang w:eastAsia="ru-RU"/>
        </w:rPr>
        <w:t>средозащитная</w:t>
      </w:r>
      <w:proofErr w:type="spellEnd"/>
      <w:r w:rsidRPr="00B33E8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ценность лесов равна (или пропорциональна) снижению лесом эксплуатационной ценности </w:t>
      </w:r>
      <w:proofErr w:type="spellStart"/>
      <w:r w:rsidRPr="00B33E88">
        <w:rPr>
          <w:rFonts w:ascii="Times New Roman" w:eastAsia="Times New Roman" w:hAnsi="Times New Roman" w:cs="Times New Roman"/>
          <w:sz w:val="24"/>
          <w:szCs w:val="24"/>
          <w:lang w:eastAsia="ru-RU"/>
        </w:rPr>
        <w:t>лесоземельного</w:t>
      </w:r>
      <w:proofErr w:type="spellEnd"/>
      <w:r w:rsidRPr="00B33E8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угодья, связанному с достижением определенного лесозащитного и рекреационного эффекта. Например, сплошная концентриро</w:t>
      </w:r>
      <w:r w:rsidRPr="00B33E88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ванная рубка леса с точки зрения издержек на лесозаготовки</w:t>
      </w:r>
      <w:proofErr w:type="gramStart"/>
      <w:r w:rsidRPr="00B33E8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;</w:t>
      </w:r>
      <w:proofErr w:type="gramEnd"/>
      <w:r w:rsidRPr="00B33E8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самая эффективная, но </w:t>
      </w:r>
      <w:proofErr w:type="spellStart"/>
      <w:r w:rsidRPr="00B33E88">
        <w:rPr>
          <w:rFonts w:ascii="Times New Roman" w:eastAsia="Times New Roman" w:hAnsi="Times New Roman" w:cs="Times New Roman"/>
          <w:sz w:val="24"/>
          <w:szCs w:val="24"/>
          <w:lang w:eastAsia="ru-RU"/>
        </w:rPr>
        <w:t>средозащитная</w:t>
      </w:r>
      <w:proofErr w:type="spellEnd"/>
      <w:r w:rsidRPr="00B33E8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ценность этого участка леса сводится к минимуму.</w:t>
      </w:r>
    </w:p>
    <w:p w:rsidR="00833BB1" w:rsidRPr="00B33E88" w:rsidRDefault="00833BB1" w:rsidP="00833BB1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33E8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Для обеспечения необходимой экологической обстановки  в данном районе общество вынуждено делать дополнительные  затраты на покрытие потерь при эксплуатации лесов (например, применение других видов рубок). Величина этих затрат  согласно данной концепции и представляет собой </w:t>
      </w:r>
      <w:proofErr w:type="spellStart"/>
      <w:r w:rsidRPr="00B33E88">
        <w:rPr>
          <w:rFonts w:ascii="Times New Roman" w:eastAsia="Times New Roman" w:hAnsi="Times New Roman" w:cs="Times New Roman"/>
          <w:sz w:val="24"/>
          <w:szCs w:val="24"/>
          <w:lang w:eastAsia="ru-RU"/>
        </w:rPr>
        <w:t>средозащитную</w:t>
      </w:r>
      <w:proofErr w:type="spellEnd"/>
      <w:r w:rsidRPr="00B33E8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ценность лесов данного района. </w:t>
      </w:r>
    </w:p>
    <w:p w:rsidR="00833BB1" w:rsidRPr="00B33E88" w:rsidRDefault="00833BB1" w:rsidP="00833BB1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33E8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</w:t>
      </w:r>
      <w:proofErr w:type="spellStart"/>
      <w:r w:rsidRPr="00B33E88">
        <w:rPr>
          <w:rFonts w:ascii="Times New Roman" w:eastAsia="Times New Roman" w:hAnsi="Times New Roman" w:cs="Times New Roman"/>
          <w:sz w:val="24"/>
          <w:szCs w:val="24"/>
          <w:lang w:eastAsia="ru-RU"/>
        </w:rPr>
        <w:t>Средозащитная</w:t>
      </w:r>
      <w:proofErr w:type="spellEnd"/>
      <w:r w:rsidRPr="00B33E8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ценность, лесов может также определяться размером тех дополнительных</w:t>
      </w:r>
      <w:r w:rsidRPr="00B33E88">
        <w:rPr>
          <w:rFonts w:ascii="Times New Roman" w:eastAsia="Times New Roman" w:hAnsi="Times New Roman" w:cs="Times New Roman"/>
          <w:sz w:val="24"/>
          <w:szCs w:val="24"/>
          <w:vertAlign w:val="superscript"/>
          <w:lang w:eastAsia="ru-RU"/>
        </w:rPr>
        <w:t xml:space="preserve">  </w:t>
      </w:r>
      <w:r w:rsidRPr="00B33E8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затрат на ввоз из </w:t>
      </w:r>
      <w:proofErr w:type="spellStart"/>
      <w:r w:rsidRPr="00B33E88">
        <w:rPr>
          <w:rFonts w:ascii="Times New Roman" w:eastAsia="Times New Roman" w:hAnsi="Times New Roman" w:cs="Times New Roman"/>
          <w:sz w:val="24"/>
          <w:szCs w:val="24"/>
          <w:lang w:eastAsia="ru-RU"/>
        </w:rPr>
        <w:t>лесоизбыточных</w:t>
      </w:r>
      <w:proofErr w:type="spellEnd"/>
      <w:r w:rsidRPr="00B33E8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областей той части местной  потребности в древесине, которая по соображениям сохранения  </w:t>
      </w:r>
      <w:proofErr w:type="spellStart"/>
      <w:r w:rsidRPr="00B33E88">
        <w:rPr>
          <w:rFonts w:ascii="Times New Roman" w:eastAsia="Times New Roman" w:hAnsi="Times New Roman" w:cs="Times New Roman"/>
          <w:sz w:val="24"/>
          <w:szCs w:val="24"/>
          <w:lang w:eastAsia="ru-RU"/>
        </w:rPr>
        <w:t>средозащитной</w:t>
      </w:r>
      <w:proofErr w:type="spellEnd"/>
      <w:r w:rsidRPr="00B33E8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 рекреационной роли лесов не заготовляется в данном районе. Таким образом, речь идет о </w:t>
      </w:r>
      <w:proofErr w:type="spellStart"/>
      <w:r w:rsidRPr="00B33E88">
        <w:rPr>
          <w:rFonts w:ascii="Times New Roman" w:eastAsia="Times New Roman" w:hAnsi="Times New Roman" w:cs="Times New Roman"/>
          <w:sz w:val="24"/>
          <w:szCs w:val="24"/>
          <w:lang w:eastAsia="ru-RU"/>
        </w:rPr>
        <w:t>недополучении</w:t>
      </w:r>
      <w:proofErr w:type="spellEnd"/>
      <w:r w:rsidRPr="00B33E8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обществом из-за ограниченной эксплуатации местных лесосырьевых ресурсов части межзональной (макро) дифференци</w:t>
      </w:r>
      <w:r w:rsidRPr="00B33E88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 xml:space="preserve">альной ренты. </w:t>
      </w:r>
    </w:p>
    <w:p w:rsidR="004B7C93" w:rsidRPr="00C5758B" w:rsidRDefault="00833BB1" w:rsidP="00833BB1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B33E8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Нередко различают </w:t>
      </w:r>
      <w:proofErr w:type="spellStart"/>
      <w:r w:rsidRPr="00B33E88">
        <w:rPr>
          <w:rFonts w:ascii="Times New Roman" w:eastAsia="Times New Roman" w:hAnsi="Times New Roman" w:cs="Times New Roman"/>
          <w:sz w:val="24"/>
          <w:szCs w:val="24"/>
          <w:lang w:eastAsia="ru-RU"/>
        </w:rPr>
        <w:t>средозащитную</w:t>
      </w:r>
      <w:proofErr w:type="spellEnd"/>
      <w:r w:rsidRPr="00B33E8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ценность лесов и их рек</w:t>
      </w:r>
      <w:r w:rsidRPr="00B33E88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 xml:space="preserve">реационную роль. </w:t>
      </w:r>
      <w:proofErr w:type="gramStart"/>
      <w:r w:rsidRPr="00B33E88">
        <w:rPr>
          <w:rFonts w:ascii="Times New Roman" w:eastAsia="Times New Roman" w:hAnsi="Times New Roman" w:cs="Times New Roman"/>
          <w:sz w:val="24"/>
          <w:szCs w:val="24"/>
          <w:lang w:eastAsia="ru-RU"/>
        </w:rPr>
        <w:t>Усиление последней связано с дополнитель</w:t>
      </w:r>
      <w:r w:rsidRPr="00B33E88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 xml:space="preserve">ными затратами </w:t>
      </w:r>
      <w:proofErr w:type="spellStart"/>
      <w:r w:rsidRPr="00B33E88">
        <w:rPr>
          <w:rFonts w:ascii="Times New Roman" w:eastAsia="Times New Roman" w:hAnsi="Times New Roman" w:cs="Times New Roman"/>
          <w:sz w:val="24"/>
          <w:szCs w:val="24"/>
          <w:lang w:eastAsia="ru-RU"/>
        </w:rPr>
        <w:t>фондодержателя</w:t>
      </w:r>
      <w:proofErr w:type="spellEnd"/>
      <w:r w:rsidRPr="00B33E8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на благоустройство лесных участков, санитарные рубки ухода за лесом, дорожное строи</w:t>
      </w:r>
      <w:r w:rsidRPr="00B33E88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</w:r>
      <w:r w:rsidRPr="00B33E88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тельство, ландшафтные рубки и т. д. Эти дополнительные за</w:t>
      </w:r>
      <w:r w:rsidRPr="00B33E88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траты и являются величиной денежной оценки лесных угодий в целом.</w:t>
      </w:r>
      <w:proofErr w:type="gramEnd"/>
      <w:r w:rsidRPr="00B33E88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 xml:space="preserve">          Однако сложность учета рекреационного эффекта и его де</w:t>
      </w:r>
      <w:r w:rsidRPr="00B33E88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 xml:space="preserve">нежной оценки заключается в том, что полезность многих </w:t>
      </w:r>
      <w:proofErr w:type="spellStart"/>
      <w:r w:rsidRPr="00B33E88">
        <w:rPr>
          <w:rFonts w:ascii="Times New Roman" w:eastAsia="Times New Roman" w:hAnsi="Times New Roman" w:cs="Times New Roman"/>
          <w:sz w:val="24"/>
          <w:szCs w:val="24"/>
          <w:lang w:eastAsia="ru-RU"/>
        </w:rPr>
        <w:t>са</w:t>
      </w:r>
      <w:proofErr w:type="spellEnd"/>
      <w:r w:rsidRPr="00B33E88">
        <w:rPr>
          <w:rFonts w:ascii="Times New Roman" w:eastAsia="Times New Roman" w:hAnsi="Times New Roman" w:cs="Times New Roman"/>
          <w:sz w:val="24"/>
          <w:szCs w:val="24"/>
          <w:lang w:eastAsia="ru-RU"/>
        </w:rPr>
        <w:t>-</w:t>
      </w:r>
      <w:proofErr w:type="spellStart"/>
      <w:r w:rsidRPr="00B33E88">
        <w:rPr>
          <w:rFonts w:ascii="Times New Roman" w:eastAsia="Times New Roman" w:hAnsi="Times New Roman" w:cs="Times New Roman"/>
          <w:sz w:val="24"/>
          <w:szCs w:val="24"/>
          <w:lang w:eastAsia="ru-RU"/>
        </w:rPr>
        <w:t>нитарно</w:t>
      </w:r>
      <w:proofErr w:type="spellEnd"/>
      <w:r w:rsidRPr="00B33E88">
        <w:rPr>
          <w:rFonts w:ascii="Times New Roman" w:eastAsia="Times New Roman" w:hAnsi="Times New Roman" w:cs="Times New Roman"/>
          <w:sz w:val="24"/>
          <w:szCs w:val="24"/>
          <w:lang w:eastAsia="ru-RU"/>
        </w:rPr>
        <w:t>-гигиенических и эстетических функций леса проявля</w:t>
      </w:r>
      <w:r w:rsidRPr="00B33E88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ется за пределами лесного хозяйства, в других отраслях народ</w:t>
      </w:r>
      <w:r w:rsidRPr="00B33E88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ного хозяйства и сферах жизни людей.</w:t>
      </w:r>
      <w:r w:rsidRPr="00B33E88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 xml:space="preserve">         </w:t>
      </w:r>
      <w:proofErr w:type="gramStart"/>
      <w:r w:rsidRPr="00B33E88">
        <w:rPr>
          <w:rFonts w:ascii="Times New Roman" w:eastAsia="Times New Roman" w:hAnsi="Times New Roman" w:cs="Times New Roman"/>
          <w:sz w:val="24"/>
          <w:szCs w:val="24"/>
          <w:lang w:eastAsia="ru-RU"/>
        </w:rPr>
        <w:t>Рекреационную ценность лесов предлагается оценивать раз</w:t>
      </w:r>
      <w:r w:rsidRPr="00B33E88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личными способами — через повышение производительности труда людей, отдохнувших в лесу, по расходам на поддержание лесом рекреационных функций, по дифференциальной ренте, определяемой по разности транспортных расходов на доставку людей к местам отдыха, по расходам на организацию самого отдыха и т. д. Отдых в лесу способствует повышению интенсив</w:t>
      </w:r>
      <w:r w:rsidRPr="00B33E88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ности труда, сокращению заболеваемости, т. е. повышению про</w:t>
      </w:r>
      <w:r w:rsidRPr="00B33E88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изводительности труда людей</w:t>
      </w:r>
      <w:proofErr w:type="gramEnd"/>
      <w:r w:rsidRPr="00B33E8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после проведенного в лесу выход</w:t>
      </w:r>
      <w:r w:rsidRPr="00B33E88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ного дня.</w:t>
      </w:r>
      <w:r w:rsidRPr="00B33E88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 xml:space="preserve">         Рекреационные функции леса возможно также оценивать на основе затрат, связанных с организацией отдыха в лесу (орга</w:t>
      </w:r>
      <w:r w:rsidRPr="00B33E88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низация и благоустройство территории, строительство объек</w:t>
      </w:r>
      <w:r w:rsidRPr="00B33E88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тов и сооружений для обслуживания отдыхающих, снижение прироста древесины в результате уплотнения почвы и др.).</w:t>
      </w:r>
      <w:r w:rsidRPr="00B33E88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 xml:space="preserve">          Согласно этому методу оценки средняя стоимость одного по</w:t>
      </w:r>
      <w:r w:rsidRPr="00B33E88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сещения определяется делением суммы затрат на число посе</w:t>
      </w:r>
      <w:r w:rsidRPr="00B33E88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щений. Таким образом, важность проблемы охраны природы, значение ее для будущих поколений людей и значительная цен</w:t>
      </w:r>
      <w:r w:rsidRPr="00B33E88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ность лесов как компонента биосферы, обеспечивающего возможность поддержания необходимого экологического равнове</w:t>
      </w:r>
      <w:r w:rsidRPr="00B33E88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сия на земном шаре, требуют постоянно учитывать и оценивать последствия хозяйственного воздействия человека на лес. Среди важнейших обязанностей человека, перечис</w:t>
      </w:r>
      <w:r w:rsidRPr="00B33E88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ленных в Конституции Республики Казахстан, почетное место отведено обязан</w:t>
      </w:r>
      <w:r w:rsidRPr="00B33E88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 xml:space="preserve">ности </w:t>
      </w:r>
      <w:proofErr w:type="gramStart"/>
      <w:r w:rsidRPr="00B33E88">
        <w:rPr>
          <w:rFonts w:ascii="Times New Roman" w:eastAsia="Times New Roman" w:hAnsi="Times New Roman" w:cs="Times New Roman"/>
          <w:sz w:val="24"/>
          <w:szCs w:val="24"/>
          <w:lang w:eastAsia="ru-RU"/>
        </w:rPr>
        <w:t>беречь</w:t>
      </w:r>
      <w:proofErr w:type="gramEnd"/>
      <w:r w:rsidRPr="00B33E8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природу, охранять ее богатства.</w:t>
      </w:r>
    </w:p>
    <w:sectPr w:rsidR="004B7C93" w:rsidRPr="00C5758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5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54DC3"/>
    <w:rsid w:val="000018DF"/>
    <w:rsid w:val="00003491"/>
    <w:rsid w:val="00007E8F"/>
    <w:rsid w:val="00011EC7"/>
    <w:rsid w:val="00014DB1"/>
    <w:rsid w:val="00021D9D"/>
    <w:rsid w:val="000225FF"/>
    <w:rsid w:val="00024134"/>
    <w:rsid w:val="00024D2B"/>
    <w:rsid w:val="000250B5"/>
    <w:rsid w:val="00027809"/>
    <w:rsid w:val="00032C0D"/>
    <w:rsid w:val="00034C4C"/>
    <w:rsid w:val="00036F28"/>
    <w:rsid w:val="00037D66"/>
    <w:rsid w:val="00037E98"/>
    <w:rsid w:val="00040648"/>
    <w:rsid w:val="00042C80"/>
    <w:rsid w:val="00043EA8"/>
    <w:rsid w:val="00051E21"/>
    <w:rsid w:val="000637F2"/>
    <w:rsid w:val="000645EE"/>
    <w:rsid w:val="0007000D"/>
    <w:rsid w:val="0007243D"/>
    <w:rsid w:val="000726DB"/>
    <w:rsid w:val="000756D8"/>
    <w:rsid w:val="0007636A"/>
    <w:rsid w:val="000935D4"/>
    <w:rsid w:val="00094F67"/>
    <w:rsid w:val="00096B3C"/>
    <w:rsid w:val="000A0EC9"/>
    <w:rsid w:val="000A1088"/>
    <w:rsid w:val="000B5D4F"/>
    <w:rsid w:val="000B67BD"/>
    <w:rsid w:val="000C1D60"/>
    <w:rsid w:val="000C3B81"/>
    <w:rsid w:val="000C502E"/>
    <w:rsid w:val="000D3A3D"/>
    <w:rsid w:val="000D5619"/>
    <w:rsid w:val="000D6AE3"/>
    <w:rsid w:val="000D7BF0"/>
    <w:rsid w:val="000E0116"/>
    <w:rsid w:val="000E490F"/>
    <w:rsid w:val="000E6AEF"/>
    <w:rsid w:val="000F3319"/>
    <w:rsid w:val="000F5534"/>
    <w:rsid w:val="001020CE"/>
    <w:rsid w:val="00110F7F"/>
    <w:rsid w:val="001141B4"/>
    <w:rsid w:val="001148E3"/>
    <w:rsid w:val="001206B0"/>
    <w:rsid w:val="00130827"/>
    <w:rsid w:val="00134374"/>
    <w:rsid w:val="00134E8D"/>
    <w:rsid w:val="00145286"/>
    <w:rsid w:val="001462B5"/>
    <w:rsid w:val="00147383"/>
    <w:rsid w:val="00152564"/>
    <w:rsid w:val="00152FCC"/>
    <w:rsid w:val="001545CA"/>
    <w:rsid w:val="0015616A"/>
    <w:rsid w:val="00161912"/>
    <w:rsid w:val="00161A31"/>
    <w:rsid w:val="0016337E"/>
    <w:rsid w:val="00165652"/>
    <w:rsid w:val="00171D42"/>
    <w:rsid w:val="001735E4"/>
    <w:rsid w:val="00173980"/>
    <w:rsid w:val="00177933"/>
    <w:rsid w:val="00177F85"/>
    <w:rsid w:val="00184AB4"/>
    <w:rsid w:val="001852EF"/>
    <w:rsid w:val="001933A2"/>
    <w:rsid w:val="00194DED"/>
    <w:rsid w:val="00195933"/>
    <w:rsid w:val="00195AA3"/>
    <w:rsid w:val="001A5AA9"/>
    <w:rsid w:val="001A6A5A"/>
    <w:rsid w:val="001B1AC2"/>
    <w:rsid w:val="001C0D96"/>
    <w:rsid w:val="001C4FEE"/>
    <w:rsid w:val="001C6830"/>
    <w:rsid w:val="001D7764"/>
    <w:rsid w:val="001E0FE1"/>
    <w:rsid w:val="001E4CD0"/>
    <w:rsid w:val="001E6EC2"/>
    <w:rsid w:val="001F1EAF"/>
    <w:rsid w:val="002010AE"/>
    <w:rsid w:val="00206706"/>
    <w:rsid w:val="0021004B"/>
    <w:rsid w:val="00210A83"/>
    <w:rsid w:val="002111A4"/>
    <w:rsid w:val="00212C71"/>
    <w:rsid w:val="00212E58"/>
    <w:rsid w:val="0021491A"/>
    <w:rsid w:val="00222E73"/>
    <w:rsid w:val="00224788"/>
    <w:rsid w:val="00227507"/>
    <w:rsid w:val="00230D9C"/>
    <w:rsid w:val="00240711"/>
    <w:rsid w:val="00251B2F"/>
    <w:rsid w:val="002531D3"/>
    <w:rsid w:val="00257B32"/>
    <w:rsid w:val="0026093B"/>
    <w:rsid w:val="00265FF5"/>
    <w:rsid w:val="00266A1C"/>
    <w:rsid w:val="002762D5"/>
    <w:rsid w:val="00277B9D"/>
    <w:rsid w:val="002800CC"/>
    <w:rsid w:val="00284153"/>
    <w:rsid w:val="002846FD"/>
    <w:rsid w:val="002854B5"/>
    <w:rsid w:val="002854F9"/>
    <w:rsid w:val="00286CCB"/>
    <w:rsid w:val="00287A68"/>
    <w:rsid w:val="00292325"/>
    <w:rsid w:val="0029349B"/>
    <w:rsid w:val="002A2F68"/>
    <w:rsid w:val="002B386C"/>
    <w:rsid w:val="002B7A1A"/>
    <w:rsid w:val="002B7C92"/>
    <w:rsid w:val="002C137A"/>
    <w:rsid w:val="002C14EB"/>
    <w:rsid w:val="002C17B7"/>
    <w:rsid w:val="002C252A"/>
    <w:rsid w:val="002C4A53"/>
    <w:rsid w:val="002C5C2C"/>
    <w:rsid w:val="002D1966"/>
    <w:rsid w:val="002D20B3"/>
    <w:rsid w:val="002D35EB"/>
    <w:rsid w:val="002E6449"/>
    <w:rsid w:val="002F061A"/>
    <w:rsid w:val="002F2CBE"/>
    <w:rsid w:val="003026C4"/>
    <w:rsid w:val="0030756A"/>
    <w:rsid w:val="003117F9"/>
    <w:rsid w:val="00311AA9"/>
    <w:rsid w:val="003153CB"/>
    <w:rsid w:val="003220EA"/>
    <w:rsid w:val="00326117"/>
    <w:rsid w:val="003274B4"/>
    <w:rsid w:val="003375C1"/>
    <w:rsid w:val="0034296C"/>
    <w:rsid w:val="003445F6"/>
    <w:rsid w:val="00346531"/>
    <w:rsid w:val="003466EE"/>
    <w:rsid w:val="00347C4B"/>
    <w:rsid w:val="00351BA6"/>
    <w:rsid w:val="00352824"/>
    <w:rsid w:val="00355A25"/>
    <w:rsid w:val="003572A4"/>
    <w:rsid w:val="003600B9"/>
    <w:rsid w:val="00360CC0"/>
    <w:rsid w:val="0036297F"/>
    <w:rsid w:val="00364748"/>
    <w:rsid w:val="003667CF"/>
    <w:rsid w:val="003674F5"/>
    <w:rsid w:val="00372C59"/>
    <w:rsid w:val="00373E1D"/>
    <w:rsid w:val="00376132"/>
    <w:rsid w:val="00382E53"/>
    <w:rsid w:val="00384A61"/>
    <w:rsid w:val="00384FFA"/>
    <w:rsid w:val="0039791C"/>
    <w:rsid w:val="003A1314"/>
    <w:rsid w:val="003B0C30"/>
    <w:rsid w:val="003B1A3A"/>
    <w:rsid w:val="003B46A4"/>
    <w:rsid w:val="003B53C4"/>
    <w:rsid w:val="003C222A"/>
    <w:rsid w:val="003C4716"/>
    <w:rsid w:val="003C7C74"/>
    <w:rsid w:val="003D096D"/>
    <w:rsid w:val="003D1B59"/>
    <w:rsid w:val="003D2FA1"/>
    <w:rsid w:val="003D4969"/>
    <w:rsid w:val="003E0923"/>
    <w:rsid w:val="003E4555"/>
    <w:rsid w:val="003F25E8"/>
    <w:rsid w:val="003F6656"/>
    <w:rsid w:val="0040450C"/>
    <w:rsid w:val="00404694"/>
    <w:rsid w:val="00414FDE"/>
    <w:rsid w:val="00416E9E"/>
    <w:rsid w:val="0042349D"/>
    <w:rsid w:val="00424185"/>
    <w:rsid w:val="00434B91"/>
    <w:rsid w:val="00440F1E"/>
    <w:rsid w:val="00441FBE"/>
    <w:rsid w:val="00446419"/>
    <w:rsid w:val="00447DC9"/>
    <w:rsid w:val="00447E01"/>
    <w:rsid w:val="00454156"/>
    <w:rsid w:val="00454DC3"/>
    <w:rsid w:val="00456475"/>
    <w:rsid w:val="00460702"/>
    <w:rsid w:val="0046544B"/>
    <w:rsid w:val="00473E5B"/>
    <w:rsid w:val="00474B7C"/>
    <w:rsid w:val="00475DEF"/>
    <w:rsid w:val="0047647C"/>
    <w:rsid w:val="004833D5"/>
    <w:rsid w:val="00486DED"/>
    <w:rsid w:val="0049036E"/>
    <w:rsid w:val="004A2C99"/>
    <w:rsid w:val="004A78F0"/>
    <w:rsid w:val="004B7C93"/>
    <w:rsid w:val="004C4967"/>
    <w:rsid w:val="004C57F0"/>
    <w:rsid w:val="004D505D"/>
    <w:rsid w:val="004D5533"/>
    <w:rsid w:val="004E1C0E"/>
    <w:rsid w:val="004E2AA1"/>
    <w:rsid w:val="004E4F22"/>
    <w:rsid w:val="004E6D78"/>
    <w:rsid w:val="005020C8"/>
    <w:rsid w:val="00502E8D"/>
    <w:rsid w:val="00506036"/>
    <w:rsid w:val="005113F4"/>
    <w:rsid w:val="0051530D"/>
    <w:rsid w:val="005155D9"/>
    <w:rsid w:val="00534F57"/>
    <w:rsid w:val="00535EF9"/>
    <w:rsid w:val="00536776"/>
    <w:rsid w:val="0053681C"/>
    <w:rsid w:val="0053696C"/>
    <w:rsid w:val="0054323C"/>
    <w:rsid w:val="00545704"/>
    <w:rsid w:val="00545FAA"/>
    <w:rsid w:val="0055173B"/>
    <w:rsid w:val="00551C6D"/>
    <w:rsid w:val="00552E2C"/>
    <w:rsid w:val="00553A2E"/>
    <w:rsid w:val="00553DE5"/>
    <w:rsid w:val="00555B30"/>
    <w:rsid w:val="00557BB4"/>
    <w:rsid w:val="00563529"/>
    <w:rsid w:val="00564A57"/>
    <w:rsid w:val="00567B7F"/>
    <w:rsid w:val="00570C86"/>
    <w:rsid w:val="00571B31"/>
    <w:rsid w:val="00576145"/>
    <w:rsid w:val="005850A9"/>
    <w:rsid w:val="00585E8A"/>
    <w:rsid w:val="0058670A"/>
    <w:rsid w:val="005878BA"/>
    <w:rsid w:val="00593284"/>
    <w:rsid w:val="0059369C"/>
    <w:rsid w:val="00596350"/>
    <w:rsid w:val="005A06F8"/>
    <w:rsid w:val="005A56E3"/>
    <w:rsid w:val="005A5A7B"/>
    <w:rsid w:val="005A675C"/>
    <w:rsid w:val="005A792C"/>
    <w:rsid w:val="005C1EA6"/>
    <w:rsid w:val="005E0E66"/>
    <w:rsid w:val="005E2F6E"/>
    <w:rsid w:val="005F0623"/>
    <w:rsid w:val="005F26CA"/>
    <w:rsid w:val="005F3A4F"/>
    <w:rsid w:val="00600F1F"/>
    <w:rsid w:val="0060628A"/>
    <w:rsid w:val="00621267"/>
    <w:rsid w:val="0063096B"/>
    <w:rsid w:val="00634BAC"/>
    <w:rsid w:val="0063739D"/>
    <w:rsid w:val="0064698C"/>
    <w:rsid w:val="00650F4B"/>
    <w:rsid w:val="00653E24"/>
    <w:rsid w:val="0065489E"/>
    <w:rsid w:val="00661869"/>
    <w:rsid w:val="00663BCB"/>
    <w:rsid w:val="00665C49"/>
    <w:rsid w:val="00673830"/>
    <w:rsid w:val="00675F32"/>
    <w:rsid w:val="00682A2C"/>
    <w:rsid w:val="00683864"/>
    <w:rsid w:val="00684B98"/>
    <w:rsid w:val="00685431"/>
    <w:rsid w:val="006863DD"/>
    <w:rsid w:val="00686CD3"/>
    <w:rsid w:val="0069394B"/>
    <w:rsid w:val="006967E3"/>
    <w:rsid w:val="006A2003"/>
    <w:rsid w:val="006B29AF"/>
    <w:rsid w:val="006B3E73"/>
    <w:rsid w:val="006C038F"/>
    <w:rsid w:val="006C18FB"/>
    <w:rsid w:val="006C2186"/>
    <w:rsid w:val="006C2AFD"/>
    <w:rsid w:val="006C3AF1"/>
    <w:rsid w:val="006C50A7"/>
    <w:rsid w:val="006D1F98"/>
    <w:rsid w:val="006D39D0"/>
    <w:rsid w:val="006D6174"/>
    <w:rsid w:val="006E0049"/>
    <w:rsid w:val="006E4DAB"/>
    <w:rsid w:val="006E69AB"/>
    <w:rsid w:val="006E7771"/>
    <w:rsid w:val="006F0F26"/>
    <w:rsid w:val="006F51CE"/>
    <w:rsid w:val="00701412"/>
    <w:rsid w:val="00704445"/>
    <w:rsid w:val="00713A65"/>
    <w:rsid w:val="00713F77"/>
    <w:rsid w:val="00724E79"/>
    <w:rsid w:val="00726183"/>
    <w:rsid w:val="00727645"/>
    <w:rsid w:val="00730EFE"/>
    <w:rsid w:val="007525A4"/>
    <w:rsid w:val="007536E8"/>
    <w:rsid w:val="007549D8"/>
    <w:rsid w:val="00754E3E"/>
    <w:rsid w:val="00763B97"/>
    <w:rsid w:val="00763E3C"/>
    <w:rsid w:val="00766131"/>
    <w:rsid w:val="007700A5"/>
    <w:rsid w:val="00772735"/>
    <w:rsid w:val="00772DCD"/>
    <w:rsid w:val="007850BD"/>
    <w:rsid w:val="00787149"/>
    <w:rsid w:val="00796DFB"/>
    <w:rsid w:val="007A1A1E"/>
    <w:rsid w:val="007B3BEA"/>
    <w:rsid w:val="007B6883"/>
    <w:rsid w:val="007B79B9"/>
    <w:rsid w:val="007C521B"/>
    <w:rsid w:val="007D432F"/>
    <w:rsid w:val="007D5DAE"/>
    <w:rsid w:val="007D7A16"/>
    <w:rsid w:val="007D7E99"/>
    <w:rsid w:val="007E3B29"/>
    <w:rsid w:val="007F4E26"/>
    <w:rsid w:val="00800D7B"/>
    <w:rsid w:val="008067CB"/>
    <w:rsid w:val="00810305"/>
    <w:rsid w:val="00810398"/>
    <w:rsid w:val="008133C4"/>
    <w:rsid w:val="00813DAC"/>
    <w:rsid w:val="008151B6"/>
    <w:rsid w:val="00817DEB"/>
    <w:rsid w:val="00820969"/>
    <w:rsid w:val="00823E51"/>
    <w:rsid w:val="00824347"/>
    <w:rsid w:val="00827351"/>
    <w:rsid w:val="00832C20"/>
    <w:rsid w:val="00833BB1"/>
    <w:rsid w:val="00842C35"/>
    <w:rsid w:val="0086093D"/>
    <w:rsid w:val="0086120B"/>
    <w:rsid w:val="00862440"/>
    <w:rsid w:val="00862C38"/>
    <w:rsid w:val="0086443F"/>
    <w:rsid w:val="008727F8"/>
    <w:rsid w:val="008777CC"/>
    <w:rsid w:val="00885379"/>
    <w:rsid w:val="008927D8"/>
    <w:rsid w:val="008B1733"/>
    <w:rsid w:val="008B5EDE"/>
    <w:rsid w:val="008B61CD"/>
    <w:rsid w:val="008B6D2E"/>
    <w:rsid w:val="008C0423"/>
    <w:rsid w:val="008C06BB"/>
    <w:rsid w:val="008D1E7F"/>
    <w:rsid w:val="008D614C"/>
    <w:rsid w:val="008D7C14"/>
    <w:rsid w:val="008E05A5"/>
    <w:rsid w:val="008E1885"/>
    <w:rsid w:val="008E3655"/>
    <w:rsid w:val="008E4104"/>
    <w:rsid w:val="008E606D"/>
    <w:rsid w:val="008F0B19"/>
    <w:rsid w:val="008F0C0F"/>
    <w:rsid w:val="008F18A5"/>
    <w:rsid w:val="008F2936"/>
    <w:rsid w:val="008F5B9E"/>
    <w:rsid w:val="008F7007"/>
    <w:rsid w:val="00900A29"/>
    <w:rsid w:val="00901522"/>
    <w:rsid w:val="00907DEE"/>
    <w:rsid w:val="00910F36"/>
    <w:rsid w:val="00911719"/>
    <w:rsid w:val="00921FD8"/>
    <w:rsid w:val="0092244D"/>
    <w:rsid w:val="00930B7B"/>
    <w:rsid w:val="00931CA2"/>
    <w:rsid w:val="009329D7"/>
    <w:rsid w:val="00945A91"/>
    <w:rsid w:val="0094604B"/>
    <w:rsid w:val="00955CE7"/>
    <w:rsid w:val="00957586"/>
    <w:rsid w:val="00964717"/>
    <w:rsid w:val="00964EB0"/>
    <w:rsid w:val="009670BD"/>
    <w:rsid w:val="00971641"/>
    <w:rsid w:val="009773BF"/>
    <w:rsid w:val="00981CA7"/>
    <w:rsid w:val="00982967"/>
    <w:rsid w:val="00983C4E"/>
    <w:rsid w:val="00985DD0"/>
    <w:rsid w:val="00993BDF"/>
    <w:rsid w:val="00993BE4"/>
    <w:rsid w:val="009949A5"/>
    <w:rsid w:val="00996FC8"/>
    <w:rsid w:val="009A1FC3"/>
    <w:rsid w:val="009C2064"/>
    <w:rsid w:val="009C37C1"/>
    <w:rsid w:val="009C4779"/>
    <w:rsid w:val="009C5E20"/>
    <w:rsid w:val="009D2E4E"/>
    <w:rsid w:val="009D5C2D"/>
    <w:rsid w:val="009E0DFF"/>
    <w:rsid w:val="00A04AA9"/>
    <w:rsid w:val="00A04BDD"/>
    <w:rsid w:val="00A05433"/>
    <w:rsid w:val="00A07C60"/>
    <w:rsid w:val="00A151D3"/>
    <w:rsid w:val="00A1705B"/>
    <w:rsid w:val="00A24977"/>
    <w:rsid w:val="00A27425"/>
    <w:rsid w:val="00A27FD8"/>
    <w:rsid w:val="00A3792B"/>
    <w:rsid w:val="00A46637"/>
    <w:rsid w:val="00A46B86"/>
    <w:rsid w:val="00A514EF"/>
    <w:rsid w:val="00A527AD"/>
    <w:rsid w:val="00A533B4"/>
    <w:rsid w:val="00A56623"/>
    <w:rsid w:val="00A61366"/>
    <w:rsid w:val="00A62BCD"/>
    <w:rsid w:val="00A73A89"/>
    <w:rsid w:val="00A80557"/>
    <w:rsid w:val="00A835DE"/>
    <w:rsid w:val="00A860C8"/>
    <w:rsid w:val="00A928AD"/>
    <w:rsid w:val="00AA4F10"/>
    <w:rsid w:val="00AA565E"/>
    <w:rsid w:val="00AA7AAF"/>
    <w:rsid w:val="00AA7ED5"/>
    <w:rsid w:val="00AB2B82"/>
    <w:rsid w:val="00AB590C"/>
    <w:rsid w:val="00AD22A2"/>
    <w:rsid w:val="00AD5706"/>
    <w:rsid w:val="00AE0C1E"/>
    <w:rsid w:val="00AF4830"/>
    <w:rsid w:val="00AF6CD4"/>
    <w:rsid w:val="00B00C1C"/>
    <w:rsid w:val="00B013D9"/>
    <w:rsid w:val="00B0141F"/>
    <w:rsid w:val="00B056C1"/>
    <w:rsid w:val="00B06871"/>
    <w:rsid w:val="00B072E9"/>
    <w:rsid w:val="00B11AD6"/>
    <w:rsid w:val="00B12CC0"/>
    <w:rsid w:val="00B1671E"/>
    <w:rsid w:val="00B226CD"/>
    <w:rsid w:val="00B356C1"/>
    <w:rsid w:val="00B35B81"/>
    <w:rsid w:val="00B36C26"/>
    <w:rsid w:val="00B401BF"/>
    <w:rsid w:val="00B40C51"/>
    <w:rsid w:val="00B45B96"/>
    <w:rsid w:val="00B52C03"/>
    <w:rsid w:val="00B531E2"/>
    <w:rsid w:val="00B53BF4"/>
    <w:rsid w:val="00B54956"/>
    <w:rsid w:val="00B55CFC"/>
    <w:rsid w:val="00B62F16"/>
    <w:rsid w:val="00B63F59"/>
    <w:rsid w:val="00B70CF0"/>
    <w:rsid w:val="00B72F30"/>
    <w:rsid w:val="00B812B0"/>
    <w:rsid w:val="00B84C48"/>
    <w:rsid w:val="00B8678B"/>
    <w:rsid w:val="00B94129"/>
    <w:rsid w:val="00B95D91"/>
    <w:rsid w:val="00B965ED"/>
    <w:rsid w:val="00B96D20"/>
    <w:rsid w:val="00BA13F3"/>
    <w:rsid w:val="00BA4D4D"/>
    <w:rsid w:val="00BA595C"/>
    <w:rsid w:val="00BA7D27"/>
    <w:rsid w:val="00BB3F2A"/>
    <w:rsid w:val="00BB47BF"/>
    <w:rsid w:val="00BB729F"/>
    <w:rsid w:val="00BC3882"/>
    <w:rsid w:val="00BC4FF1"/>
    <w:rsid w:val="00BD1467"/>
    <w:rsid w:val="00BD28B5"/>
    <w:rsid w:val="00BD58EC"/>
    <w:rsid w:val="00BD595C"/>
    <w:rsid w:val="00BD613A"/>
    <w:rsid w:val="00BE1AE9"/>
    <w:rsid w:val="00BE45DF"/>
    <w:rsid w:val="00BF4443"/>
    <w:rsid w:val="00C012CD"/>
    <w:rsid w:val="00C03671"/>
    <w:rsid w:val="00C04263"/>
    <w:rsid w:val="00C05073"/>
    <w:rsid w:val="00C11535"/>
    <w:rsid w:val="00C17CCF"/>
    <w:rsid w:val="00C255C2"/>
    <w:rsid w:val="00C32B03"/>
    <w:rsid w:val="00C34A9C"/>
    <w:rsid w:val="00C4114E"/>
    <w:rsid w:val="00C42D01"/>
    <w:rsid w:val="00C437FB"/>
    <w:rsid w:val="00C44A79"/>
    <w:rsid w:val="00C55514"/>
    <w:rsid w:val="00C56115"/>
    <w:rsid w:val="00C56FA7"/>
    <w:rsid w:val="00C5758B"/>
    <w:rsid w:val="00C60E7F"/>
    <w:rsid w:val="00C6164F"/>
    <w:rsid w:val="00C61684"/>
    <w:rsid w:val="00C61F9E"/>
    <w:rsid w:val="00C64C18"/>
    <w:rsid w:val="00C661E8"/>
    <w:rsid w:val="00C7109C"/>
    <w:rsid w:val="00C7167D"/>
    <w:rsid w:val="00C7391F"/>
    <w:rsid w:val="00C77C61"/>
    <w:rsid w:val="00C844AF"/>
    <w:rsid w:val="00C91485"/>
    <w:rsid w:val="00C975BD"/>
    <w:rsid w:val="00CA545F"/>
    <w:rsid w:val="00CB656E"/>
    <w:rsid w:val="00CC0AB0"/>
    <w:rsid w:val="00CD4D21"/>
    <w:rsid w:val="00CE15C0"/>
    <w:rsid w:val="00CE5E07"/>
    <w:rsid w:val="00CF1903"/>
    <w:rsid w:val="00CF3D23"/>
    <w:rsid w:val="00D00980"/>
    <w:rsid w:val="00D041E0"/>
    <w:rsid w:val="00D055DB"/>
    <w:rsid w:val="00D141BF"/>
    <w:rsid w:val="00D15EF4"/>
    <w:rsid w:val="00D202D5"/>
    <w:rsid w:val="00D2544D"/>
    <w:rsid w:val="00D25BA2"/>
    <w:rsid w:val="00D36D6D"/>
    <w:rsid w:val="00D469F4"/>
    <w:rsid w:val="00D50324"/>
    <w:rsid w:val="00D60FB2"/>
    <w:rsid w:val="00D64571"/>
    <w:rsid w:val="00D64AC0"/>
    <w:rsid w:val="00D66691"/>
    <w:rsid w:val="00D6736B"/>
    <w:rsid w:val="00D6796F"/>
    <w:rsid w:val="00D74C4F"/>
    <w:rsid w:val="00D82518"/>
    <w:rsid w:val="00D873A9"/>
    <w:rsid w:val="00D906AC"/>
    <w:rsid w:val="00DA0F4A"/>
    <w:rsid w:val="00DA5D2B"/>
    <w:rsid w:val="00DB2739"/>
    <w:rsid w:val="00DC13D2"/>
    <w:rsid w:val="00DC1931"/>
    <w:rsid w:val="00DD1744"/>
    <w:rsid w:val="00DD5F49"/>
    <w:rsid w:val="00DD6E9A"/>
    <w:rsid w:val="00DE09FC"/>
    <w:rsid w:val="00DF2933"/>
    <w:rsid w:val="00DF37C0"/>
    <w:rsid w:val="00DF5A93"/>
    <w:rsid w:val="00DF60EF"/>
    <w:rsid w:val="00E03072"/>
    <w:rsid w:val="00E038E5"/>
    <w:rsid w:val="00E04BF7"/>
    <w:rsid w:val="00E1204A"/>
    <w:rsid w:val="00E1281C"/>
    <w:rsid w:val="00E16D49"/>
    <w:rsid w:val="00E2064D"/>
    <w:rsid w:val="00E23676"/>
    <w:rsid w:val="00E23CFB"/>
    <w:rsid w:val="00E2631A"/>
    <w:rsid w:val="00E33742"/>
    <w:rsid w:val="00E36891"/>
    <w:rsid w:val="00E403BF"/>
    <w:rsid w:val="00E44696"/>
    <w:rsid w:val="00E44A8C"/>
    <w:rsid w:val="00E44ECC"/>
    <w:rsid w:val="00E45C46"/>
    <w:rsid w:val="00E4770A"/>
    <w:rsid w:val="00E4793D"/>
    <w:rsid w:val="00E507B5"/>
    <w:rsid w:val="00E56A7F"/>
    <w:rsid w:val="00E5753C"/>
    <w:rsid w:val="00E6438A"/>
    <w:rsid w:val="00E65C07"/>
    <w:rsid w:val="00E66369"/>
    <w:rsid w:val="00E665C7"/>
    <w:rsid w:val="00E74383"/>
    <w:rsid w:val="00E77E74"/>
    <w:rsid w:val="00E840A0"/>
    <w:rsid w:val="00E919AA"/>
    <w:rsid w:val="00E973B8"/>
    <w:rsid w:val="00E97EC2"/>
    <w:rsid w:val="00EA195F"/>
    <w:rsid w:val="00EA28CE"/>
    <w:rsid w:val="00EB0736"/>
    <w:rsid w:val="00EB3BE6"/>
    <w:rsid w:val="00EB7DED"/>
    <w:rsid w:val="00EC3A28"/>
    <w:rsid w:val="00ED5F7F"/>
    <w:rsid w:val="00ED633A"/>
    <w:rsid w:val="00ED722D"/>
    <w:rsid w:val="00ED78DB"/>
    <w:rsid w:val="00EE523E"/>
    <w:rsid w:val="00EF30A0"/>
    <w:rsid w:val="00F00F60"/>
    <w:rsid w:val="00F0372C"/>
    <w:rsid w:val="00F0445E"/>
    <w:rsid w:val="00F052AA"/>
    <w:rsid w:val="00F10990"/>
    <w:rsid w:val="00F118F8"/>
    <w:rsid w:val="00F1200B"/>
    <w:rsid w:val="00F1340A"/>
    <w:rsid w:val="00F14078"/>
    <w:rsid w:val="00F143A3"/>
    <w:rsid w:val="00F1560B"/>
    <w:rsid w:val="00F232CA"/>
    <w:rsid w:val="00F2478B"/>
    <w:rsid w:val="00F2606C"/>
    <w:rsid w:val="00F26BA5"/>
    <w:rsid w:val="00F3049A"/>
    <w:rsid w:val="00F40208"/>
    <w:rsid w:val="00F456EB"/>
    <w:rsid w:val="00F472DB"/>
    <w:rsid w:val="00F5019A"/>
    <w:rsid w:val="00F50AA1"/>
    <w:rsid w:val="00F570AA"/>
    <w:rsid w:val="00F811A1"/>
    <w:rsid w:val="00F83E42"/>
    <w:rsid w:val="00FA206C"/>
    <w:rsid w:val="00FA2A89"/>
    <w:rsid w:val="00FB00A4"/>
    <w:rsid w:val="00FB3A72"/>
    <w:rsid w:val="00FB5FDC"/>
    <w:rsid w:val="00FC0B05"/>
    <w:rsid w:val="00FD0186"/>
    <w:rsid w:val="00FD3B77"/>
    <w:rsid w:val="00FD3F2D"/>
    <w:rsid w:val="00FD4DDD"/>
    <w:rsid w:val="00FD53F8"/>
    <w:rsid w:val="00FF18A1"/>
    <w:rsid w:val="00FF22D2"/>
    <w:rsid w:val="00FF2837"/>
    <w:rsid w:val="00FF30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819</Words>
  <Characters>4674</Characters>
  <Application>Microsoft Office Word</Application>
  <DocSecurity>0</DocSecurity>
  <Lines>38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5483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2020-04-08T09:10:00Z</dcterms:created>
  <dcterms:modified xsi:type="dcterms:W3CDTF">2020-04-08T09:10:00Z</dcterms:modified>
</cp:coreProperties>
</file>